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6"/>
        <w:tblpPr w:leftFromText="180" w:rightFromText="180" w:vertAnchor="text" w:horzAnchor="page" w:tblpX="7342" w:tblpY="4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1981"/>
      </w:tblGrid>
      <w:tr w14:paraId="5030D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889" w:type="dxa"/>
          </w:tcPr>
          <w:p w14:paraId="5563837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</w:rPr>
              <w:t>编号</w:t>
            </w:r>
          </w:p>
        </w:tc>
        <w:tc>
          <w:tcPr>
            <w:tcW w:w="1981" w:type="dxa"/>
          </w:tcPr>
          <w:p w14:paraId="65B79DE2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</w:rPr>
              <w:t>-Y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lang w:val="en-US" w:eastAsia="zh-CN"/>
              </w:rPr>
              <w:t>02</w:t>
            </w:r>
          </w:p>
        </w:tc>
      </w:tr>
    </w:tbl>
    <w:p w14:paraId="1DAFAC4C">
      <w:pPr>
        <w:jc w:val="right"/>
        <w:rPr>
          <w:rFonts w:hint="eastAsia" w:hAnsi="宋体"/>
          <w:bCs/>
          <w:color w:val="auto"/>
          <w:sz w:val="32"/>
          <w:szCs w:val="32"/>
        </w:rPr>
      </w:pPr>
    </w:p>
    <w:p w14:paraId="1AF6E23A">
      <w:pPr>
        <w:spacing w:line="560" w:lineRule="exact"/>
        <w:jc w:val="center"/>
        <w:rPr>
          <w:rFonts w:hint="eastAsia" w:hAnsi="宋体" w:eastAsiaTheme="minorEastAsia"/>
          <w:bCs/>
          <w:color w:val="auto"/>
          <w:sz w:val="32"/>
          <w:szCs w:val="32"/>
          <w:lang w:eastAsia="zh-CN"/>
        </w:rPr>
      </w:pPr>
      <w:r>
        <w:rPr>
          <w:rFonts w:hint="eastAsia" w:ascii="宋体" w:hAnsi="宋体" w:cs="宋体"/>
          <w:color w:val="auto"/>
          <w:kern w:val="0"/>
          <w:sz w:val="32"/>
          <w:szCs w:val="32"/>
          <w:lang w:eastAsia="zh-CN"/>
        </w:rPr>
        <w:t>申和苑沿街商铺店招更新项目</w:t>
      </w:r>
    </w:p>
    <w:p w14:paraId="6B406E00">
      <w:pPr>
        <w:spacing w:line="560" w:lineRule="exact"/>
        <w:ind w:firstLine="640" w:firstLineChars="200"/>
        <w:rPr>
          <w:rFonts w:hint="eastAsia" w:hAnsi="宋体"/>
          <w:bCs/>
          <w:color w:val="auto"/>
          <w:sz w:val="28"/>
          <w:szCs w:val="28"/>
        </w:rPr>
      </w:pPr>
      <w:r>
        <w:rPr>
          <w:rFonts w:hint="eastAsia" w:hAnsi="宋体"/>
          <w:bCs/>
          <w:color w:val="auto"/>
          <w:sz w:val="32"/>
          <w:szCs w:val="32"/>
        </w:rPr>
        <w:t xml:space="preserve">                中标结果公示</w:t>
      </w:r>
    </w:p>
    <w:p w14:paraId="06F15DA1">
      <w:pPr>
        <w:spacing w:line="560" w:lineRule="exact"/>
        <w:ind w:firstLine="560" w:firstLineChars="200"/>
        <w:rPr>
          <w:bCs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>申和苑沿街商铺店招更新项目</w:t>
      </w:r>
      <w:r>
        <w:rPr>
          <w:rFonts w:hint="eastAsia"/>
          <w:bCs/>
          <w:color w:val="auto"/>
          <w:sz w:val="28"/>
          <w:szCs w:val="28"/>
        </w:rPr>
        <w:t>于202</w:t>
      </w:r>
      <w:r>
        <w:rPr>
          <w:rFonts w:hint="eastAsia"/>
          <w:bCs/>
          <w:color w:val="auto"/>
          <w:sz w:val="28"/>
          <w:szCs w:val="28"/>
          <w:lang w:val="en-US" w:eastAsia="zh-CN"/>
        </w:rPr>
        <w:t>6</w:t>
      </w:r>
      <w:r>
        <w:rPr>
          <w:rFonts w:hint="eastAsia"/>
          <w:bCs/>
          <w:color w:val="auto"/>
          <w:sz w:val="28"/>
          <w:szCs w:val="28"/>
        </w:rPr>
        <w:t>年</w:t>
      </w:r>
      <w:r>
        <w:rPr>
          <w:rFonts w:hint="eastAsia"/>
          <w:bCs/>
          <w:color w:val="auto"/>
          <w:sz w:val="28"/>
          <w:szCs w:val="28"/>
          <w:lang w:val="en-US" w:eastAsia="zh-CN"/>
        </w:rPr>
        <w:t>2</w:t>
      </w:r>
      <w:r>
        <w:rPr>
          <w:rFonts w:hint="eastAsia"/>
          <w:bCs/>
          <w:color w:val="auto"/>
          <w:sz w:val="28"/>
          <w:szCs w:val="28"/>
        </w:rPr>
        <w:t>月</w:t>
      </w:r>
      <w:r>
        <w:rPr>
          <w:rFonts w:hint="eastAsia"/>
          <w:bCs/>
          <w:color w:val="auto"/>
          <w:sz w:val="28"/>
          <w:szCs w:val="28"/>
          <w:lang w:val="en-US" w:eastAsia="zh-CN"/>
        </w:rPr>
        <w:t>27</w:t>
      </w:r>
      <w:r>
        <w:rPr>
          <w:rFonts w:hint="eastAsia"/>
          <w:bCs/>
          <w:color w:val="auto"/>
          <w:sz w:val="28"/>
          <w:szCs w:val="28"/>
        </w:rPr>
        <w:t>日</w:t>
      </w:r>
      <w:r>
        <w:rPr>
          <w:rFonts w:hint="eastAsia"/>
          <w:bCs/>
          <w:color w:val="auto"/>
          <w:sz w:val="28"/>
          <w:szCs w:val="28"/>
          <w:lang w:val="en-US" w:eastAsia="zh-CN"/>
        </w:rPr>
        <w:t>上午09</w:t>
      </w:r>
      <w:r>
        <w:rPr>
          <w:rFonts w:hint="eastAsia"/>
          <w:bCs/>
          <w:color w:val="auto"/>
          <w:sz w:val="28"/>
          <w:szCs w:val="28"/>
        </w:rPr>
        <w:t>：</w:t>
      </w:r>
      <w:r>
        <w:rPr>
          <w:rFonts w:hint="eastAsia"/>
          <w:bCs/>
          <w:color w:val="auto"/>
          <w:sz w:val="28"/>
          <w:szCs w:val="28"/>
          <w:lang w:val="en-US" w:eastAsia="zh-CN"/>
        </w:rPr>
        <w:t>3</w:t>
      </w:r>
      <w:r>
        <w:rPr>
          <w:rFonts w:hint="eastAsia"/>
          <w:bCs/>
          <w:color w:val="auto"/>
          <w:sz w:val="28"/>
          <w:szCs w:val="28"/>
        </w:rPr>
        <w:t>0分在上海市松江区中山街道茸平路168号331室进行施工评标会议，评标结果公示如下：</w:t>
      </w:r>
    </w:p>
    <w:p w14:paraId="3CAB0F45">
      <w:pPr>
        <w:spacing w:line="560" w:lineRule="exact"/>
        <w:ind w:left="559" w:leftChars="266"/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中标单位：上海瀛煜建设工程有限公司</w:t>
      </w:r>
      <w:r>
        <w:rPr>
          <w:rFonts w:hint="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中标价：</w:t>
      </w:r>
      <w:r>
        <w:rPr>
          <w:rFonts w:hint="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468549</w:t>
      </w:r>
      <w:r>
        <w:rPr>
          <w:rFonts w:hint="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</w:t>
      </w:r>
    </w:p>
    <w:p w14:paraId="1488159D">
      <w:pPr>
        <w:spacing w:line="560" w:lineRule="exact"/>
        <w:ind w:firstLine="560" w:firstLineChars="200"/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施工工期：施工工期</w:t>
      </w:r>
      <w:r>
        <w:rPr>
          <w:rFonts w:hint="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150</w:t>
      </w:r>
      <w:r>
        <w:rPr>
          <w:rFonts w:hint="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日历天</w:t>
      </w:r>
    </w:p>
    <w:p w14:paraId="07D7AA52">
      <w:pPr>
        <w:spacing w:line="560" w:lineRule="exact"/>
        <w:ind w:firstLine="560" w:firstLineChars="200"/>
        <w:rPr>
          <w:rFonts w:hint="default" w:eastAsiaTheme="minorEastAsia"/>
          <w:bCs/>
          <w:color w:val="000000" w:themeColor="text1"/>
          <w:sz w:val="28"/>
          <w:szCs w:val="28"/>
          <w:highlight w:val="yellow"/>
          <w:shd w:val="clear" w:color="FFFFFF" w:fill="D9D9D9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评标专家：</w:t>
      </w:r>
      <w:r>
        <w:rPr>
          <w:rFonts w:hint="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张梦华、王琳、李化龙、沈鸣、潘元巍</w:t>
      </w:r>
    </w:p>
    <w:p w14:paraId="1F75376D">
      <w:pPr>
        <w:spacing w:line="360" w:lineRule="auto"/>
        <w:ind w:firstLine="560" w:firstLineChars="200"/>
        <w:rPr>
          <w:bCs/>
          <w:color w:val="auto"/>
          <w:sz w:val="28"/>
          <w:szCs w:val="28"/>
        </w:rPr>
      </w:pPr>
      <w:r>
        <w:rPr>
          <w:rFonts w:hint="eastAsia"/>
          <w:bCs/>
          <w:color w:val="auto"/>
          <w:sz w:val="28"/>
          <w:szCs w:val="28"/>
        </w:rPr>
        <w:t>本公示自发布之日起1个工作日内，投标人或者其他利害关系人对本项目评标结果有异议的，应当以书面署名形式在公示期间向招标人或招标代理机构提出。</w:t>
      </w:r>
    </w:p>
    <w:p w14:paraId="3CFEEDC4">
      <w:pPr>
        <w:pStyle w:val="3"/>
        <w:rPr>
          <w:color w:val="auto"/>
        </w:rPr>
      </w:pPr>
    </w:p>
    <w:p w14:paraId="5916EB4E">
      <w:pPr>
        <w:spacing w:line="560" w:lineRule="exact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招标单位：上海市松江区人民政府中山街道办事处</w:t>
      </w:r>
    </w:p>
    <w:p w14:paraId="40507D30">
      <w:pPr>
        <w:spacing w:line="560" w:lineRule="exact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代建单位：上海茸和投资管理有限公司</w:t>
      </w:r>
    </w:p>
    <w:p w14:paraId="7DD9BDE3">
      <w:pPr>
        <w:spacing w:line="560" w:lineRule="exact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招标代理机构：上海华厍建设管理有限公司</w:t>
      </w:r>
    </w:p>
    <w:p w14:paraId="0255D79C">
      <w:pPr>
        <w:spacing w:line="560" w:lineRule="exact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地址：上海市松江区方塔北路639号A栋202</w:t>
      </w:r>
    </w:p>
    <w:p w14:paraId="49D2371F">
      <w:pPr>
        <w:spacing w:line="560" w:lineRule="exact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联系人：张老师</w:t>
      </w:r>
    </w:p>
    <w:p w14:paraId="1B1C2C8B">
      <w:pPr>
        <w:spacing w:line="560" w:lineRule="exact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电话：15316018431            </w:t>
      </w:r>
      <w:bookmarkStart w:id="0" w:name="_GoBack"/>
      <w:bookmarkEnd w:id="0"/>
      <w:r>
        <w:rPr>
          <w:rFonts w:hint="eastAsia"/>
          <w:color w:val="auto"/>
          <w:sz w:val="28"/>
          <w:szCs w:val="28"/>
        </w:rPr>
        <w:t xml:space="preserve">        </w:t>
      </w:r>
    </w:p>
    <w:p w14:paraId="03168333">
      <w:pPr>
        <w:spacing w:line="560" w:lineRule="exact"/>
        <w:ind w:firstLine="560" w:firstLineChars="200"/>
        <w:jc w:val="right"/>
        <w:rPr>
          <w:color w:val="auto"/>
          <w:sz w:val="28"/>
          <w:szCs w:val="28"/>
        </w:rPr>
      </w:pPr>
    </w:p>
    <w:p w14:paraId="76A7A96A">
      <w:pPr>
        <w:spacing w:line="560" w:lineRule="exact"/>
        <w:ind w:firstLine="560" w:firstLineChars="200"/>
        <w:jc w:val="right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公告发布日期：202</w:t>
      </w:r>
      <w:r>
        <w:rPr>
          <w:rFonts w:hint="eastAsia"/>
          <w:color w:val="auto"/>
          <w:sz w:val="28"/>
          <w:szCs w:val="28"/>
          <w:lang w:val="en-US" w:eastAsia="zh-CN"/>
        </w:rPr>
        <w:t>6</w:t>
      </w:r>
      <w:r>
        <w:rPr>
          <w:rFonts w:hint="eastAsia"/>
          <w:color w:val="auto"/>
          <w:sz w:val="28"/>
          <w:szCs w:val="28"/>
        </w:rPr>
        <w:t>年</w:t>
      </w:r>
      <w:r>
        <w:rPr>
          <w:rFonts w:hint="eastAsia"/>
          <w:color w:val="auto"/>
          <w:sz w:val="28"/>
          <w:szCs w:val="28"/>
          <w:lang w:val="en-US" w:eastAsia="zh-CN"/>
        </w:rPr>
        <w:t>2</w:t>
      </w:r>
      <w:r>
        <w:rPr>
          <w:rFonts w:hint="eastAsia"/>
          <w:color w:val="auto"/>
          <w:sz w:val="28"/>
          <w:szCs w:val="28"/>
        </w:rPr>
        <w:t>月</w:t>
      </w:r>
      <w:r>
        <w:rPr>
          <w:rFonts w:hint="eastAsia"/>
          <w:color w:val="auto"/>
          <w:sz w:val="28"/>
          <w:szCs w:val="28"/>
          <w:lang w:val="en-US" w:eastAsia="zh-CN"/>
        </w:rPr>
        <w:t>27</w:t>
      </w:r>
      <w:r>
        <w:rPr>
          <w:rFonts w:hint="eastAsia"/>
          <w:color w:val="auto"/>
          <w:sz w:val="28"/>
          <w:szCs w:val="28"/>
        </w:rPr>
        <w:t>日</w:t>
      </w:r>
    </w:p>
    <w:sectPr>
      <w:pgSz w:w="11906" w:h="16838"/>
      <w:pgMar w:top="600" w:right="1800" w:bottom="6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4NjFmMGY5ZjgzNzYxYzEyOWZlYTI4Nzg3OTIxN2YifQ=="/>
  </w:docVars>
  <w:rsids>
    <w:rsidRoot w:val="009A3CFC"/>
    <w:rsid w:val="002F6F0B"/>
    <w:rsid w:val="00574510"/>
    <w:rsid w:val="005D5CCE"/>
    <w:rsid w:val="006705DE"/>
    <w:rsid w:val="007F78F8"/>
    <w:rsid w:val="009A3CFC"/>
    <w:rsid w:val="01A273CF"/>
    <w:rsid w:val="0AD2318C"/>
    <w:rsid w:val="140034F5"/>
    <w:rsid w:val="15A06AEA"/>
    <w:rsid w:val="186C040F"/>
    <w:rsid w:val="191E418A"/>
    <w:rsid w:val="1DBD7447"/>
    <w:rsid w:val="1EC5351A"/>
    <w:rsid w:val="21985A72"/>
    <w:rsid w:val="24627D13"/>
    <w:rsid w:val="29CD3CFA"/>
    <w:rsid w:val="2E0350C9"/>
    <w:rsid w:val="2EB71160"/>
    <w:rsid w:val="303248A1"/>
    <w:rsid w:val="342F5BE2"/>
    <w:rsid w:val="3B3B5AF0"/>
    <w:rsid w:val="3F316C2F"/>
    <w:rsid w:val="40C8265F"/>
    <w:rsid w:val="418A7054"/>
    <w:rsid w:val="41B170E6"/>
    <w:rsid w:val="44F03B39"/>
    <w:rsid w:val="48995D46"/>
    <w:rsid w:val="4A8467ED"/>
    <w:rsid w:val="4BBD5D03"/>
    <w:rsid w:val="4EF835DF"/>
    <w:rsid w:val="5379614C"/>
    <w:rsid w:val="53960364"/>
    <w:rsid w:val="5F3062DF"/>
    <w:rsid w:val="60F05A0F"/>
    <w:rsid w:val="60FA6846"/>
    <w:rsid w:val="672236D2"/>
    <w:rsid w:val="67EE31DB"/>
    <w:rsid w:val="6A10732C"/>
    <w:rsid w:val="6C755470"/>
    <w:rsid w:val="6DDF452D"/>
    <w:rsid w:val="70525246"/>
    <w:rsid w:val="71655D30"/>
    <w:rsid w:val="76D2043E"/>
    <w:rsid w:val="78031D93"/>
    <w:rsid w:val="7BDE5917"/>
    <w:rsid w:val="7F11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qFormat/>
    <w:uiPriority w:val="0"/>
    <w:rPr>
      <w:rFonts w:hint="eastAsia" w:ascii="宋体" w:hAnsi="Courier New"/>
      <w:szCs w:val="20"/>
    </w:r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FollowedHyperlink"/>
    <w:basedOn w:val="7"/>
    <w:autoRedefine/>
    <w:qFormat/>
    <w:uiPriority w:val="0"/>
    <w:rPr>
      <w:color w:val="0000EE"/>
      <w:u w:val="none"/>
    </w:rPr>
  </w:style>
  <w:style w:type="character" w:styleId="9">
    <w:name w:val="Hyperlink"/>
    <w:basedOn w:val="7"/>
    <w:autoRedefine/>
    <w:qFormat/>
    <w:uiPriority w:val="0"/>
    <w:rPr>
      <w:color w:val="0000FF"/>
      <w:u w:val="none"/>
    </w:rPr>
  </w:style>
  <w:style w:type="paragraph" w:customStyle="1" w:styleId="10">
    <w:name w:val="_Style 6"/>
    <w:basedOn w:val="1"/>
    <w:next w:val="1"/>
    <w:autoRedefine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">
    <w:name w:val="_Style 7"/>
    <w:basedOn w:val="1"/>
    <w:next w:val="1"/>
    <w:autoRedefine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2">
    <w:name w:val="页眉 字符"/>
    <w:basedOn w:val="7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7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7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314</Words>
  <Characters>359</Characters>
  <Lines>3</Lines>
  <Paragraphs>1</Paragraphs>
  <TotalTime>1</TotalTime>
  <ScaleCrop>false</ScaleCrop>
  <LinksUpToDate>false</LinksUpToDate>
  <CharactersWithSpaces>395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2018-06-08T14:45:00Z</dcterms:created>
  <dc:creator>赵冲123456</dc:creator>
  <cp:lastModifiedBy>Administrator</cp:lastModifiedBy>
  <cp:lastPrinted>2024-11-15T07:31:00Z</cp:lastPrinted>
  <dcterms:modified xsi:type="dcterms:W3CDTF">2026-02-27T02:03:43Z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DD301032E5E54A748BB9DE3B78180080_13</vt:lpwstr>
  </property>
  <property fmtid="{D5CDD505-2E9C-101B-9397-08002B2CF9AE}" pid="4" name="KSOTemplateDocerSaveRecord">
    <vt:lpwstr>eyJoZGlkIjoiYzE2NDc3NjUzOTgzNTczNzgwYjA4MDZlYjdlZWI2MGMiLCJ1c2VySWQiOiIyNzY0NzYzMTUifQ==</vt:lpwstr>
  </property>
</Properties>
</file>